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813">
      <w:pPr>
        <w:rPr>
          <w:rFonts w:ascii="Times New Roman" w:hAnsi="Times New Roman" w:cs="Times New Roman"/>
          <w:sz w:val="28"/>
          <w:szCs w:val="28"/>
        </w:rPr>
      </w:pPr>
      <w:r w:rsidRPr="00296813">
        <w:rPr>
          <w:rFonts w:ascii="Times New Roman" w:hAnsi="Times New Roman" w:cs="Times New Roman"/>
          <w:sz w:val="28"/>
          <w:szCs w:val="28"/>
        </w:rPr>
        <w:t xml:space="preserve">Геометрия </w:t>
      </w:r>
      <w:r>
        <w:rPr>
          <w:rFonts w:ascii="Times New Roman" w:hAnsi="Times New Roman" w:cs="Times New Roman"/>
          <w:sz w:val="28"/>
          <w:szCs w:val="28"/>
        </w:rPr>
        <w:t>– стр.42 – выучить и доказывать теорему + 3 правила</w:t>
      </w:r>
    </w:p>
    <w:p w:rsidR="00296813" w:rsidRDefault="0029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№ 143, 149, 150</w:t>
      </w:r>
    </w:p>
    <w:p w:rsidR="00296813" w:rsidRDefault="0029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- № 18.11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18.8а, 18.12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18.13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бв</w:t>
      </w:r>
      <w:proofErr w:type="spellEnd"/>
      <w:r>
        <w:rPr>
          <w:rFonts w:ascii="Times New Roman" w:hAnsi="Times New Roman" w:cs="Times New Roman"/>
          <w:sz w:val="28"/>
          <w:szCs w:val="28"/>
        </w:rPr>
        <w:t>, 18.5 ав</w:t>
      </w:r>
    </w:p>
    <w:p w:rsidR="00296813" w:rsidRPr="00296813" w:rsidRDefault="00296813">
      <w:pPr>
        <w:rPr>
          <w:rFonts w:ascii="Times New Roman" w:hAnsi="Times New Roman" w:cs="Times New Roman"/>
          <w:sz w:val="28"/>
          <w:szCs w:val="28"/>
        </w:rPr>
      </w:pPr>
    </w:p>
    <w:sectPr w:rsidR="00296813" w:rsidRPr="0029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96813"/>
    <w:rsid w:val="0029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MultiDVD Team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2020-02-07T09:12:00Z</dcterms:created>
  <dcterms:modified xsi:type="dcterms:W3CDTF">2020-02-07T09:17:00Z</dcterms:modified>
</cp:coreProperties>
</file>